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45B56" w:rsidP="2D72A097" w:rsidRDefault="00F45B56" w14:paraId="6AD7FE0A" w14:textId="5E1020D2">
      <w:pPr>
        <w:pStyle w:val="Normal"/>
        <w:jc w:val="center"/>
      </w:pPr>
      <w:r>
        <w:drawing>
          <wp:inline wp14:editId="03649768" wp14:anchorId="25A84646">
            <wp:extent cx="1676400" cy="1676400"/>
            <wp:effectExtent l="0" t="0" r="0" b="0"/>
            <wp:docPr id="1719238156" name="" descr="Ic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108fa86068f45ac">
                      <a:extLst>
                        <a:ext xmlns:a="http://schemas.openxmlformats.org/drawingml/2006/main" uri="{28A0092B-C50C-407E-A947-70E740481C1C}">
                          <a14:useLocalDpi val="0"/>
                        </a:ext>
                      </a:extLst>
                    </a:blip>
                    <a:stretch>
                      <a:fillRect/>
                    </a:stretch>
                  </pic:blipFill>
                  <pic:spPr>
                    <a:xfrm>
                      <a:off x="0" y="0"/>
                      <a:ext cx="1676400" cy="1676400"/>
                    </a:xfrm>
                    <a:prstGeom prst="rect">
                      <a:avLst/>
                    </a:prstGeom>
                  </pic:spPr>
                </pic:pic>
              </a:graphicData>
            </a:graphic>
          </wp:inline>
        </w:drawing>
      </w:r>
      <w:r>
        <w:br/>
      </w:r>
    </w:p>
    <w:p w:rsidRPr="00B3022A" w:rsidR="0040269F" w:rsidP="001934ED" w:rsidRDefault="00450E05" w14:paraId="61D1F453" w14:textId="6925C334">
      <w:pPr>
        <w:rPr>
          <w:rFonts w:ascii="Bahnschrift" w:hAnsi="Bahnschrift"/>
          <w:sz w:val="28"/>
          <w:szCs w:val="28"/>
        </w:rPr>
      </w:pPr>
      <w:r w:rsidRPr="00B3022A">
        <w:rPr>
          <w:rStyle w:val="TitleChar"/>
          <w:rFonts w:ascii="Bahnschrift" w:hAnsi="Bahnschrift"/>
          <w:sz w:val="28"/>
          <w:szCs w:val="28"/>
        </w:rPr>
        <w:t>202</w:t>
      </w:r>
      <w:r w:rsidR="008C7A9C">
        <w:rPr>
          <w:rStyle w:val="TitleChar"/>
          <w:rFonts w:ascii="Bahnschrift" w:hAnsi="Bahnschrift"/>
          <w:sz w:val="28"/>
          <w:szCs w:val="28"/>
        </w:rPr>
        <w:t>2</w:t>
      </w:r>
      <w:r w:rsidRPr="00B3022A">
        <w:rPr>
          <w:rStyle w:val="TitleChar"/>
          <w:rFonts w:ascii="Bahnschrift" w:hAnsi="Bahnschrift"/>
          <w:sz w:val="28"/>
          <w:szCs w:val="28"/>
        </w:rPr>
        <w:t xml:space="preserve"> </w:t>
      </w:r>
      <w:r w:rsidRPr="00B3022A" w:rsidR="001934ED">
        <w:rPr>
          <w:rStyle w:val="TitleChar"/>
          <w:rFonts w:ascii="Bahnschrift" w:hAnsi="Bahnschrift"/>
          <w:sz w:val="28"/>
          <w:szCs w:val="28"/>
        </w:rPr>
        <w:t xml:space="preserve">WCCA </w:t>
      </w:r>
      <w:proofErr w:type="spellStart"/>
      <w:r w:rsidR="008C7A9C">
        <w:rPr>
          <w:rStyle w:val="TitleChar"/>
          <w:rFonts w:ascii="Bahnschrift" w:hAnsi="Bahnschrift"/>
          <w:sz w:val="28"/>
          <w:szCs w:val="28"/>
        </w:rPr>
        <w:t>GumboFest</w:t>
      </w:r>
      <w:proofErr w:type="spellEnd"/>
      <w:r w:rsidRPr="00B3022A" w:rsidR="0040269F">
        <w:rPr>
          <w:rStyle w:val="TitleChar"/>
          <w:rFonts w:ascii="Bahnschrift" w:hAnsi="Bahnschrift"/>
          <w:sz w:val="28"/>
          <w:szCs w:val="28"/>
        </w:rPr>
        <w:t xml:space="preserve"> </w:t>
      </w:r>
      <w:r w:rsidR="008C7A9C">
        <w:rPr>
          <w:rStyle w:val="TitleChar"/>
          <w:rFonts w:ascii="Bahnschrift" w:hAnsi="Bahnschrift"/>
          <w:sz w:val="28"/>
          <w:szCs w:val="28"/>
        </w:rPr>
        <w:t xml:space="preserve">Cookoff </w:t>
      </w:r>
      <w:r w:rsidRPr="00B3022A" w:rsidR="0040269F">
        <w:rPr>
          <w:rStyle w:val="TitleChar"/>
          <w:rFonts w:ascii="Bahnschrift" w:hAnsi="Bahnschrift"/>
          <w:sz w:val="28"/>
          <w:szCs w:val="28"/>
        </w:rPr>
        <w:t>Rules and Entry Form</w:t>
      </w:r>
    </w:p>
    <w:p w:rsidRPr="00450E05" w:rsidR="0040269F" w:rsidP="0040269F" w:rsidRDefault="0040269F" w14:paraId="60852B4C" w14:textId="77777777">
      <w:pPr>
        <w:rPr>
          <w:rFonts w:ascii="Bahnschrift" w:hAnsi="Bahnschrift"/>
        </w:rPr>
      </w:pPr>
      <w:r w:rsidRPr="00450E05">
        <w:rPr>
          <w:rFonts w:ascii="Bahnschrift" w:hAnsi="Bahnschrift"/>
        </w:rPr>
        <w:t xml:space="preserve">GUMBO MUST: </w:t>
      </w:r>
    </w:p>
    <w:p w:rsidRPr="00450E05" w:rsidR="0040269F" w:rsidP="0040269F" w:rsidRDefault="0040269F" w14:paraId="3EA320F4" w14:textId="77777777">
      <w:pPr>
        <w:pStyle w:val="ListParagraph"/>
        <w:numPr>
          <w:ilvl w:val="0"/>
          <w:numId w:val="1"/>
        </w:numPr>
        <w:rPr>
          <w:rFonts w:ascii="Bahnschrift" w:hAnsi="Bahnschrift"/>
        </w:rPr>
      </w:pPr>
      <w:r w:rsidRPr="00450E05">
        <w:rPr>
          <w:rFonts w:ascii="Bahnschrift" w:hAnsi="Bahnschrift"/>
        </w:rPr>
        <w:t xml:space="preserve">Be cooked on site the day of the cook-off. </w:t>
      </w:r>
    </w:p>
    <w:p w:rsidRPr="00450E05" w:rsidR="0040269F" w:rsidP="0040269F" w:rsidRDefault="008C7A9C" w14:paraId="4CC55667" w14:textId="1FC930C3">
      <w:pPr>
        <w:pStyle w:val="ListParagraph"/>
        <w:numPr>
          <w:ilvl w:val="0"/>
          <w:numId w:val="1"/>
        </w:numPr>
        <w:rPr>
          <w:rFonts w:ascii="Bahnschrift" w:hAnsi="Bahnschrift"/>
        </w:rPr>
      </w:pPr>
      <w:r>
        <w:rPr>
          <w:rFonts w:ascii="Bahnschrift" w:hAnsi="Bahnschrift"/>
        </w:rPr>
        <w:t>Be at least three (3) gallons when finished.</w:t>
      </w:r>
    </w:p>
    <w:p w:rsidRPr="00450E05" w:rsidR="0040269F" w:rsidP="0040269F" w:rsidRDefault="0040269F" w14:paraId="64060C6C" w14:textId="06ACCF43">
      <w:pPr>
        <w:pStyle w:val="ListParagraph"/>
        <w:numPr>
          <w:ilvl w:val="0"/>
          <w:numId w:val="1"/>
        </w:numPr>
        <w:rPr>
          <w:rFonts w:ascii="Bahnschrift" w:hAnsi="Bahnschrift"/>
        </w:rPr>
      </w:pPr>
      <w:r w:rsidRPr="00450E05">
        <w:rPr>
          <w:rFonts w:ascii="Bahnschrift" w:hAnsi="Bahnschrift"/>
        </w:rPr>
        <w:t xml:space="preserve">Be prepared from scratch, </w:t>
      </w:r>
      <w:r w:rsidRPr="00450E05" w:rsidR="009051E8">
        <w:rPr>
          <w:rFonts w:ascii="Bahnschrift" w:hAnsi="Bahnschrift"/>
        </w:rPr>
        <w:t>including roux</w:t>
      </w:r>
      <w:r w:rsidRPr="00450E05">
        <w:rPr>
          <w:rFonts w:ascii="Bahnschrift" w:hAnsi="Bahnschrift"/>
        </w:rPr>
        <w:t xml:space="preserve"> (no commercial gumbo mixes) and all ingredients must be added on site and in raw form but may be chopped and cut ahead of time. All ingredients must be inspected upon check-in by the Gumbo Coordinator. The Gumbo Coordinator will continue to inspect each booth until the Judging is complete. Your team may begin cooking after the Head Cook has reported to the Gumbo Coordinator and has received a judging cup. The Head Cook is responsible for safeguarding the judging cup and matching number ticket. A matching number ticket must be presented to claim winning Gumbo. (Only one judging cup can be turned in per team)</w:t>
      </w:r>
    </w:p>
    <w:p w:rsidRPr="00450E05" w:rsidR="0040269F" w:rsidP="0040269F" w:rsidRDefault="0040269F" w14:paraId="3B6A2F16" w14:textId="77777777">
      <w:pPr>
        <w:pStyle w:val="ListParagraph"/>
        <w:numPr>
          <w:ilvl w:val="0"/>
          <w:numId w:val="1"/>
        </w:numPr>
        <w:rPr>
          <w:rFonts w:ascii="Bahnschrift" w:hAnsi="Bahnschrift"/>
        </w:rPr>
      </w:pPr>
      <w:r w:rsidRPr="00450E05">
        <w:rPr>
          <w:rFonts w:ascii="Bahnschrift" w:hAnsi="Bahnschrift"/>
        </w:rPr>
        <w:t xml:space="preserve">Be prepared in as sanitary a manner as possible. </w:t>
      </w:r>
    </w:p>
    <w:p w:rsidRPr="00450E05" w:rsidR="0040269F" w:rsidP="00C660A4" w:rsidRDefault="0040269F" w14:paraId="71CDD2B8" w14:textId="77777777">
      <w:pPr>
        <w:pStyle w:val="ListParagraph"/>
        <w:ind w:left="1440"/>
        <w:rPr>
          <w:rFonts w:ascii="Bahnschrift" w:hAnsi="Bahnschrift"/>
        </w:rPr>
      </w:pPr>
      <w:r w:rsidRPr="00450E05">
        <w:rPr>
          <w:rFonts w:ascii="Bahnschrift" w:hAnsi="Bahnschrift"/>
        </w:rPr>
        <w:t xml:space="preserve">1). You must be willing to taste your own gumbo. </w:t>
      </w:r>
    </w:p>
    <w:p w:rsidRPr="00450E05" w:rsidR="00C660A4" w:rsidP="00C660A4" w:rsidRDefault="0040269F" w14:paraId="0026E66E" w14:textId="77777777">
      <w:pPr>
        <w:pStyle w:val="ListParagraph"/>
        <w:ind w:left="1440"/>
        <w:rPr>
          <w:rFonts w:ascii="Bahnschrift" w:hAnsi="Bahnschrift"/>
        </w:rPr>
      </w:pPr>
      <w:r w:rsidRPr="00450E05">
        <w:rPr>
          <w:rFonts w:ascii="Bahnschrift" w:hAnsi="Bahnschrift"/>
        </w:rPr>
        <w:t xml:space="preserve">2). Cooking conditions are subject to inspection. </w:t>
      </w:r>
    </w:p>
    <w:p w:rsidRPr="00450E05" w:rsidR="00C660A4" w:rsidP="00C660A4" w:rsidRDefault="0040269F" w14:paraId="571FEE91" w14:textId="3EE99185">
      <w:pPr>
        <w:pStyle w:val="ListParagraph"/>
        <w:numPr>
          <w:ilvl w:val="0"/>
          <w:numId w:val="2"/>
        </w:numPr>
        <w:rPr>
          <w:rFonts w:ascii="Bahnschrift" w:hAnsi="Bahnschrift"/>
        </w:rPr>
      </w:pPr>
      <w:r w:rsidRPr="00450E05">
        <w:rPr>
          <w:rFonts w:ascii="Bahnschrift" w:hAnsi="Bahnschrift"/>
        </w:rPr>
        <w:t xml:space="preserve">Be cooked in the open (no </w:t>
      </w:r>
      <w:r w:rsidRPr="00450E05">
        <w:rPr>
          <w:rFonts w:ascii="Bahnschrift" w:hAnsi="Bahnschrift"/>
          <w:noProof/>
        </w:rPr>
        <w:t>motorhomes</w:t>
      </w:r>
      <w:r w:rsidRPr="00450E05">
        <w:rPr>
          <w:rFonts w:ascii="Bahnschrift" w:hAnsi="Bahnschrift"/>
        </w:rPr>
        <w:t>, closed tents, etc.)</w:t>
      </w:r>
    </w:p>
    <w:p w:rsidRPr="00450E05" w:rsidR="00C660A4" w:rsidP="561E34FB" w:rsidRDefault="561E34FB" w14:paraId="005EA4B7" w14:textId="4F2E04C6">
      <w:pPr>
        <w:pStyle w:val="ListParagraph"/>
        <w:numPr>
          <w:ilvl w:val="0"/>
          <w:numId w:val="2"/>
        </w:numPr>
        <w:rPr>
          <w:rFonts w:ascii="Bahnschrift" w:hAnsi="Bahnschrift"/>
        </w:rPr>
      </w:pPr>
      <w:r w:rsidRPr="561E34FB">
        <w:rPr>
          <w:rFonts w:ascii="Bahnschrift" w:hAnsi="Bahnschrift"/>
        </w:rPr>
        <w:t xml:space="preserve">Be ready for Judging and tasting at 1 pm. </w:t>
      </w:r>
    </w:p>
    <w:p w:rsidRPr="00450E05" w:rsidR="00C660A4" w:rsidP="00C660A4" w:rsidRDefault="00C660A4" w14:paraId="658950CA" w14:textId="3CC45C8D">
      <w:pPr>
        <w:rPr>
          <w:rFonts w:ascii="Bahnschrift" w:hAnsi="Bahnschrift"/>
        </w:rPr>
      </w:pPr>
      <w:r w:rsidRPr="00450E05">
        <w:rPr>
          <w:rFonts w:ascii="Bahnschrift" w:hAnsi="Bahnschrift"/>
        </w:rPr>
        <w:t>GENERAL RULES:</w:t>
      </w:r>
    </w:p>
    <w:p w:rsidRPr="00450E05" w:rsidR="00C660A4" w:rsidP="561E34FB" w:rsidRDefault="561E34FB" w14:paraId="674BC113" w14:textId="6A276193">
      <w:pPr>
        <w:pStyle w:val="ListParagraph"/>
        <w:numPr>
          <w:ilvl w:val="0"/>
          <w:numId w:val="2"/>
        </w:numPr>
        <w:rPr>
          <w:rFonts w:ascii="Bahnschrift" w:hAnsi="Bahnschrift"/>
        </w:rPr>
      </w:pPr>
      <w:r w:rsidRPr="561E34FB">
        <w:rPr>
          <w:rFonts w:ascii="Bahnschrift" w:hAnsi="Bahnschrift"/>
        </w:rPr>
        <w:t xml:space="preserve">Texas Alcohol Laws will be enforced; everyone must be 21 years of age to consume alcoholic beverages. No </w:t>
      </w:r>
      <w:r w:rsidRPr="561E34FB">
        <w:rPr>
          <w:rFonts w:ascii="Bahnschrift" w:hAnsi="Bahnschrift"/>
          <w:noProof/>
        </w:rPr>
        <w:t xml:space="preserve">outside alcohol permitted. </w:t>
      </w:r>
    </w:p>
    <w:p w:rsidRPr="00450E05" w:rsidR="00C660A4" w:rsidP="561E34FB" w:rsidRDefault="561E34FB" w14:paraId="549658EA" w14:textId="372E3CAC">
      <w:pPr>
        <w:pStyle w:val="ListParagraph"/>
        <w:numPr>
          <w:ilvl w:val="0"/>
          <w:numId w:val="2"/>
        </w:numPr>
      </w:pPr>
      <w:r w:rsidRPr="561E34FB">
        <w:rPr>
          <w:rFonts w:ascii="Bahnschrift" w:hAnsi="Bahnschrift"/>
        </w:rPr>
        <w:t xml:space="preserve">The Head Cook will be responsible for </w:t>
      </w:r>
      <w:r w:rsidRPr="561E34FB">
        <w:rPr>
          <w:rFonts w:ascii="Bahnschrift" w:hAnsi="Bahnschrift"/>
          <w:noProof/>
        </w:rPr>
        <w:t>ensuring</w:t>
      </w:r>
      <w:r w:rsidRPr="561E34FB">
        <w:rPr>
          <w:rFonts w:ascii="Bahnschrift" w:hAnsi="Bahnschrift"/>
        </w:rPr>
        <w:t xml:space="preserve"> that the booth area is kept clean, both during and after the event. Teams are responsible for their own garbage. </w:t>
      </w:r>
    </w:p>
    <w:p w:rsidRPr="00450E05" w:rsidR="00C660A4" w:rsidP="00C660A4" w:rsidRDefault="0040269F" w14:paraId="4C1DC3D8" w14:textId="77777777">
      <w:pPr>
        <w:pStyle w:val="ListParagraph"/>
        <w:numPr>
          <w:ilvl w:val="0"/>
          <w:numId w:val="2"/>
        </w:numPr>
        <w:rPr>
          <w:rFonts w:ascii="Bahnschrift" w:hAnsi="Bahnschrift"/>
        </w:rPr>
      </w:pPr>
      <w:r w:rsidRPr="00450E05">
        <w:rPr>
          <w:rFonts w:ascii="Bahnschrift" w:hAnsi="Bahnschrift"/>
        </w:rPr>
        <w:t xml:space="preserve">Failure to follow these rules will be grounds for disqualification. The Gumbo Coordinator, Representatives of </w:t>
      </w:r>
      <w:r w:rsidRPr="00450E05" w:rsidR="00C660A4">
        <w:rPr>
          <w:rFonts w:ascii="Bahnschrift" w:hAnsi="Bahnschrift"/>
        </w:rPr>
        <w:t>WCCA</w:t>
      </w:r>
      <w:r w:rsidRPr="00450E05">
        <w:rPr>
          <w:rFonts w:ascii="Bahnschrift" w:hAnsi="Bahnschrift"/>
        </w:rPr>
        <w:t xml:space="preserve"> reserves the right to make additional regulations as situations warrant. Decisions of this committee and Judges are final.</w:t>
      </w:r>
    </w:p>
    <w:p w:rsidRPr="00450E05" w:rsidR="00C660A4" w:rsidP="00C660A4" w:rsidRDefault="0040269F" w14:paraId="02CC30B1" w14:textId="6930FCB6">
      <w:pPr>
        <w:rPr>
          <w:rFonts w:ascii="Bahnschrift" w:hAnsi="Bahnschrift"/>
        </w:rPr>
      </w:pPr>
      <w:r w:rsidRPr="00450E05">
        <w:rPr>
          <w:rFonts w:ascii="Bahnschrift" w:hAnsi="Bahnschrift"/>
        </w:rPr>
        <w:t>JUDGING CRITERIA</w:t>
      </w:r>
      <w:r w:rsidRPr="00450E05" w:rsidR="00C660A4">
        <w:rPr>
          <w:rFonts w:ascii="Bahnschrift" w:hAnsi="Bahnschrift"/>
        </w:rPr>
        <w:t>:</w:t>
      </w:r>
      <w:r w:rsidRPr="00450E05">
        <w:rPr>
          <w:rFonts w:ascii="Bahnschrift" w:hAnsi="Bahnschrift"/>
        </w:rPr>
        <w:t xml:space="preserve"> </w:t>
      </w:r>
    </w:p>
    <w:p w:rsidRPr="00450E05" w:rsidR="00C660A4" w:rsidP="00C660A4" w:rsidRDefault="0040269F" w14:paraId="3433D86B" w14:textId="77777777">
      <w:pPr>
        <w:pStyle w:val="ListParagraph"/>
        <w:rPr>
          <w:rFonts w:ascii="Bahnschrift" w:hAnsi="Bahnschrift"/>
        </w:rPr>
      </w:pPr>
      <w:r w:rsidRPr="00450E05">
        <w:rPr>
          <w:rFonts w:ascii="Bahnschrift" w:hAnsi="Bahnschrift"/>
        </w:rPr>
        <w:t xml:space="preserve">1. AROMA – should smell appetizing </w:t>
      </w:r>
    </w:p>
    <w:p w:rsidRPr="00450E05" w:rsidR="00C660A4" w:rsidP="00C660A4" w:rsidRDefault="0040269F" w14:paraId="256AF750" w14:textId="77777777">
      <w:pPr>
        <w:pStyle w:val="ListParagraph"/>
        <w:rPr>
          <w:rFonts w:ascii="Bahnschrift" w:hAnsi="Bahnschrift"/>
        </w:rPr>
      </w:pPr>
      <w:r w:rsidRPr="00450E05">
        <w:rPr>
          <w:rFonts w:ascii="Bahnschrift" w:hAnsi="Bahnschrift"/>
        </w:rPr>
        <w:t xml:space="preserve">2. CONSISTENCY – should be smooth combination meat/seafood or roux </w:t>
      </w:r>
    </w:p>
    <w:p w:rsidRPr="00450E05" w:rsidR="00C660A4" w:rsidP="00C660A4" w:rsidRDefault="0040269F" w14:paraId="442AE9C8" w14:textId="77777777">
      <w:pPr>
        <w:pStyle w:val="ListParagraph"/>
        <w:rPr>
          <w:rFonts w:ascii="Bahnschrift" w:hAnsi="Bahnschrift"/>
        </w:rPr>
      </w:pPr>
      <w:r w:rsidRPr="00450E05">
        <w:rPr>
          <w:rFonts w:ascii="Bahnschrift" w:hAnsi="Bahnschrift"/>
        </w:rPr>
        <w:t>3. COLOR – should look appetizing</w:t>
      </w:r>
    </w:p>
    <w:p w:rsidRPr="00450E05" w:rsidR="00C660A4" w:rsidP="00C660A4" w:rsidRDefault="0040269F" w14:paraId="25C78DA7" w14:textId="77777777">
      <w:pPr>
        <w:pStyle w:val="ListParagraph"/>
        <w:rPr>
          <w:rFonts w:ascii="Bahnschrift" w:hAnsi="Bahnschrift"/>
        </w:rPr>
      </w:pPr>
      <w:r w:rsidRPr="00450E05">
        <w:rPr>
          <w:rFonts w:ascii="Bahnschrift" w:hAnsi="Bahnschrift"/>
        </w:rPr>
        <w:t xml:space="preserve">4. TASTE – should taste good, pleasing to the palate </w:t>
      </w:r>
    </w:p>
    <w:p w:rsidRPr="00450E05" w:rsidR="00C660A4" w:rsidP="00C660A4" w:rsidRDefault="0040269F" w14:paraId="4399680D" w14:textId="77777777">
      <w:pPr>
        <w:pStyle w:val="ListParagraph"/>
        <w:rPr>
          <w:rFonts w:ascii="Bahnschrift" w:hAnsi="Bahnschrift"/>
        </w:rPr>
      </w:pPr>
      <w:r w:rsidRPr="00450E05">
        <w:rPr>
          <w:rFonts w:ascii="Bahnschrift" w:hAnsi="Bahnschrift"/>
        </w:rPr>
        <w:t xml:space="preserve">5. AFTERTASTE – should leave a pleasant taste after swallowing </w:t>
      </w:r>
    </w:p>
    <w:p w:rsidR="00C660A4" w:rsidP="00C660A4" w:rsidRDefault="00C660A4" w14:paraId="0D2DBF32" w14:textId="77777777">
      <w:pPr>
        <w:pStyle w:val="ListParagraph"/>
      </w:pPr>
    </w:p>
    <w:p w:rsidR="00450E05" w:rsidP="00C660A4" w:rsidRDefault="00450E05" w14:paraId="063536B2" w14:textId="77777777"/>
    <w:p w:rsidR="2D72A097" w:rsidP="2D72A097" w:rsidRDefault="2D72A097" w14:paraId="3A0CC08C" w14:textId="101FB143">
      <w:pPr>
        <w:rPr>
          <w:rFonts w:ascii="Bahnschrift" w:hAnsi="Bahnschrift"/>
        </w:rPr>
      </w:pPr>
    </w:p>
    <w:p w:rsidR="2D72A097" w:rsidP="2D72A097" w:rsidRDefault="2D72A097" w14:paraId="31F272A6" w14:textId="276E28A5">
      <w:pPr>
        <w:pStyle w:val="Normal"/>
        <w:jc w:val="center"/>
      </w:pPr>
      <w:r>
        <w:drawing>
          <wp:inline wp14:editId="21869E8B" wp14:anchorId="0967CE68">
            <wp:extent cx="1676400" cy="1676400"/>
            <wp:effectExtent l="0" t="0" r="0" b="0"/>
            <wp:docPr id="1472469368" name="" descr="Ic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cf095f240ae4408">
                      <a:extLst>
                        <a:ext xmlns:a="http://schemas.openxmlformats.org/drawingml/2006/main" uri="{28A0092B-C50C-407E-A947-70E740481C1C}">
                          <a14:useLocalDpi val="0"/>
                        </a:ext>
                      </a:extLst>
                    </a:blip>
                    <a:stretch>
                      <a:fillRect/>
                    </a:stretch>
                  </pic:blipFill>
                  <pic:spPr>
                    <a:xfrm>
                      <a:off x="0" y="0"/>
                      <a:ext cx="1676400" cy="1676400"/>
                    </a:xfrm>
                    <a:prstGeom prst="rect">
                      <a:avLst/>
                    </a:prstGeom>
                  </pic:spPr>
                </pic:pic>
              </a:graphicData>
            </a:graphic>
          </wp:inline>
        </w:drawing>
      </w:r>
      <w:r>
        <w:br/>
      </w:r>
    </w:p>
    <w:p w:rsidRPr="00450E05" w:rsidR="00C660A4" w:rsidP="00C660A4" w:rsidRDefault="0040269F" w14:paraId="7C36405A" w14:textId="0EEF1CEC">
      <w:pPr>
        <w:rPr>
          <w:rFonts w:ascii="Bahnschrift" w:hAnsi="Bahnschrift"/>
        </w:rPr>
      </w:pPr>
      <w:r w:rsidRPr="00450E05">
        <w:rPr>
          <w:rFonts w:ascii="Bahnschrift" w:hAnsi="Bahnschrift"/>
        </w:rPr>
        <w:lastRenderedPageBreak/>
        <w:t>WHAT TO BRING</w:t>
      </w:r>
      <w:r w:rsidRPr="00450E05" w:rsidR="00C660A4">
        <w:rPr>
          <w:rFonts w:ascii="Bahnschrift" w:hAnsi="Bahnschrift"/>
        </w:rPr>
        <w:t>:</w:t>
      </w:r>
    </w:p>
    <w:p w:rsidRPr="00450E05" w:rsidR="00C660A4" w:rsidP="00C660A4" w:rsidRDefault="0040269F" w14:paraId="53983BD2" w14:textId="4371F083">
      <w:pPr>
        <w:rPr>
          <w:rFonts w:ascii="Bahnschrift" w:hAnsi="Bahnschrift"/>
        </w:rPr>
      </w:pPr>
      <w:r w:rsidRPr="00450E05">
        <w:rPr>
          <w:rFonts w:ascii="Bahnschrift" w:hAnsi="Bahnschrift"/>
        </w:rPr>
        <w:t>Propane stove and fuel, fire extinguisher, cooking pots, serving utensils, tent, ingredients</w:t>
      </w:r>
      <w:r w:rsidRPr="00450E05" w:rsidR="00923319">
        <w:rPr>
          <w:rFonts w:ascii="Bahnschrift" w:hAnsi="Bahnschrift"/>
        </w:rPr>
        <w:t>,</w:t>
      </w:r>
      <w:r w:rsidRPr="00450E05">
        <w:rPr>
          <w:rFonts w:ascii="Bahnschrift" w:hAnsi="Bahnschrift"/>
        </w:rPr>
        <w:t xml:space="preserve"> </w:t>
      </w:r>
      <w:r w:rsidRPr="00450E05">
        <w:rPr>
          <w:rFonts w:ascii="Bahnschrift" w:hAnsi="Bahnschrift"/>
          <w:noProof/>
        </w:rPr>
        <w:t>and</w:t>
      </w:r>
      <w:r w:rsidRPr="00450E05">
        <w:rPr>
          <w:rFonts w:ascii="Bahnschrift" w:hAnsi="Bahnschrift"/>
        </w:rPr>
        <w:t xml:space="preserve"> decorations. No ground fires </w:t>
      </w:r>
      <w:r w:rsidRPr="00450E05" w:rsidR="00C660A4">
        <w:rPr>
          <w:rFonts w:ascii="Bahnschrift" w:hAnsi="Bahnschrift"/>
        </w:rPr>
        <w:t>allowed. No</w:t>
      </w:r>
      <w:r w:rsidRPr="00450E05">
        <w:rPr>
          <w:rFonts w:ascii="Bahnschrift" w:hAnsi="Bahnschrift"/>
        </w:rPr>
        <w:t xml:space="preserve"> electricity will be provided. Food permits are not </w:t>
      </w:r>
      <w:r w:rsidRPr="00450E05" w:rsidR="00923319">
        <w:rPr>
          <w:rFonts w:ascii="Bahnschrift" w:hAnsi="Bahnschrift"/>
        </w:rPr>
        <w:t>required h</w:t>
      </w:r>
      <w:r w:rsidRPr="00450E05">
        <w:rPr>
          <w:rFonts w:ascii="Bahnschrift" w:hAnsi="Bahnschrift"/>
          <w:noProof/>
        </w:rPr>
        <w:t>owever</w:t>
      </w:r>
      <w:r w:rsidRPr="00450E05" w:rsidR="00923319">
        <w:rPr>
          <w:rFonts w:ascii="Bahnschrift" w:hAnsi="Bahnschrift"/>
          <w:noProof/>
        </w:rPr>
        <w:t>,</w:t>
      </w:r>
      <w:r w:rsidRPr="00450E05">
        <w:rPr>
          <w:rFonts w:ascii="Bahnschrift" w:hAnsi="Bahnschrift"/>
        </w:rPr>
        <w:t xml:space="preserve"> teams should follow all cleaning and sanitary rules provided by the Ha</w:t>
      </w:r>
      <w:r w:rsidRPr="00450E05" w:rsidR="00C660A4">
        <w:rPr>
          <w:rFonts w:ascii="Bahnschrift" w:hAnsi="Bahnschrift"/>
        </w:rPr>
        <w:t>ys</w:t>
      </w:r>
      <w:r w:rsidRPr="00450E05">
        <w:rPr>
          <w:rFonts w:ascii="Bahnschrift" w:hAnsi="Bahnschrift"/>
        </w:rPr>
        <w:t xml:space="preserve"> County Public Health and Environmental Services Department: </w:t>
      </w:r>
      <w:hyperlink w:history="1" r:id="rId7">
        <w:r w:rsidRPr="00450E05" w:rsidR="00C660A4">
          <w:rPr>
            <w:rStyle w:val="Hyperlink"/>
            <w:rFonts w:ascii="Bahnschrift" w:hAnsi="Bahnschrift"/>
          </w:rPr>
          <w:t>http://www.co.hays.tx.us/local-health-department.aspx</w:t>
        </w:r>
      </w:hyperlink>
      <w:r w:rsidRPr="00450E05" w:rsidR="00C660A4">
        <w:rPr>
          <w:rFonts w:ascii="Bahnschrift" w:hAnsi="Bahnschrift"/>
        </w:rPr>
        <w:t xml:space="preserve"> </w:t>
      </w:r>
    </w:p>
    <w:p w:rsidRPr="00450E05" w:rsidR="00C660A4" w:rsidP="00C660A4" w:rsidRDefault="0040269F" w14:paraId="2D6B39E4" w14:textId="77777777">
      <w:pPr>
        <w:rPr>
          <w:rFonts w:ascii="Bahnschrift" w:hAnsi="Bahnschrift"/>
        </w:rPr>
      </w:pPr>
      <w:r w:rsidRPr="00450E05">
        <w:rPr>
          <w:rFonts w:ascii="Bahnschrift" w:hAnsi="Bahnschrift"/>
        </w:rPr>
        <w:t>WHAT WILL BE PROVIDED</w:t>
      </w:r>
      <w:r w:rsidRPr="00450E05" w:rsidR="00C660A4">
        <w:rPr>
          <w:rFonts w:ascii="Bahnschrift" w:hAnsi="Bahnschrift"/>
        </w:rPr>
        <w:t>:</w:t>
      </w:r>
    </w:p>
    <w:p w:rsidRPr="00450E05" w:rsidR="00C660A4" w:rsidP="561E34FB" w:rsidRDefault="561E34FB" w14:paraId="6C5E38F5" w14:textId="2C904562">
      <w:pPr>
        <w:rPr>
          <w:rFonts w:ascii="Bahnschrift" w:hAnsi="Bahnschrift"/>
        </w:rPr>
      </w:pPr>
      <w:r w:rsidRPr="561E34FB">
        <w:rPr>
          <w:rFonts w:ascii="Bahnschrift" w:hAnsi="Bahnschrift"/>
        </w:rPr>
        <w:t xml:space="preserve">Each team will receive 1 space not less than 10x10, (4) </w:t>
      </w:r>
      <w:r w:rsidRPr="561E34FB">
        <w:rPr>
          <w:rFonts w:ascii="Bahnschrift" w:hAnsi="Bahnschrift"/>
          <w:noProof/>
        </w:rPr>
        <w:t>four team</w:t>
      </w:r>
      <w:r w:rsidRPr="561E34FB">
        <w:rPr>
          <w:rFonts w:ascii="Bahnschrift" w:hAnsi="Bahnschrift"/>
        </w:rPr>
        <w:t xml:space="preserve"> passes</w:t>
      </w:r>
    </w:p>
    <w:p w:rsidRPr="00450E05" w:rsidR="00801D7A" w:rsidP="00C660A4" w:rsidRDefault="0040269F" w14:paraId="07776892" w14:textId="77777777">
      <w:pPr>
        <w:rPr>
          <w:rFonts w:ascii="Bahnschrift" w:hAnsi="Bahnschrift"/>
        </w:rPr>
      </w:pPr>
      <w:r w:rsidRPr="00450E05">
        <w:rPr>
          <w:rFonts w:ascii="Bahnschrift" w:hAnsi="Bahnschrift"/>
        </w:rPr>
        <w:t>WHEN</w:t>
      </w:r>
      <w:r w:rsidRPr="00450E05" w:rsidR="00801D7A">
        <w:rPr>
          <w:rFonts w:ascii="Bahnschrift" w:hAnsi="Bahnschrift"/>
        </w:rPr>
        <w:t>:</w:t>
      </w:r>
    </w:p>
    <w:p w:rsidRPr="00450E05" w:rsidR="00801D7A" w:rsidP="561E34FB" w:rsidRDefault="00B3022A" w14:paraId="42B45B86" w14:textId="4445F7DD">
      <w:pPr>
        <w:rPr>
          <w:rFonts w:ascii="Bahnschrift" w:hAnsi="Bahnschrift"/>
        </w:rPr>
      </w:pPr>
      <w:r>
        <w:rPr>
          <w:rFonts w:ascii="Bahnschrift" w:hAnsi="Bahnschrift"/>
        </w:rPr>
        <w:t xml:space="preserve">April </w:t>
      </w:r>
      <w:r w:rsidR="008C7A9C">
        <w:rPr>
          <w:rFonts w:ascii="Bahnschrift" w:hAnsi="Bahnschrift"/>
        </w:rPr>
        <w:t>23</w:t>
      </w:r>
      <w:r w:rsidRPr="561E34FB" w:rsidR="561E34FB">
        <w:rPr>
          <w:rFonts w:ascii="Bahnschrift" w:hAnsi="Bahnschrift"/>
        </w:rPr>
        <w:t>, 202</w:t>
      </w:r>
      <w:r w:rsidR="008C7A9C">
        <w:rPr>
          <w:rFonts w:ascii="Bahnschrift" w:hAnsi="Bahnschrift"/>
        </w:rPr>
        <w:t>2</w:t>
      </w:r>
      <w:r w:rsidRPr="561E34FB" w:rsidR="561E34FB">
        <w:rPr>
          <w:rFonts w:ascii="Bahnschrift" w:hAnsi="Bahnschrift"/>
        </w:rPr>
        <w:t>. Setup begins at 8 AM</w:t>
      </w:r>
      <w:r>
        <w:rPr>
          <w:rFonts w:ascii="Bahnschrift" w:hAnsi="Bahnschrift"/>
        </w:rPr>
        <w:t xml:space="preserve"> (early setup available the night before).</w:t>
      </w:r>
      <w:r w:rsidRPr="561E34FB" w:rsidR="561E34FB">
        <w:rPr>
          <w:rFonts w:ascii="Bahnschrift" w:hAnsi="Bahnschrift"/>
        </w:rPr>
        <w:t xml:space="preserve"> Head cook’s meeting will be held at 9 AM. Meeting attendance isn’t required but is recommended. Doors open to the public at 12</w:t>
      </w:r>
      <w:r>
        <w:rPr>
          <w:rFonts w:ascii="Bahnschrift" w:hAnsi="Bahnschrift"/>
        </w:rPr>
        <w:t xml:space="preserve"> p</w:t>
      </w:r>
      <w:r w:rsidRPr="561E34FB" w:rsidR="561E34FB">
        <w:rPr>
          <w:rFonts w:ascii="Bahnschrift" w:hAnsi="Bahnschrift"/>
        </w:rPr>
        <w:t>m. Gumbo entries must be turned in at 1 pm. Winners will be announced at 5 pm.</w:t>
      </w:r>
    </w:p>
    <w:p w:rsidRPr="00450E05" w:rsidR="00801D7A" w:rsidP="00C660A4" w:rsidRDefault="0040269F" w14:paraId="0BA91094" w14:textId="77777777">
      <w:pPr>
        <w:rPr>
          <w:rFonts w:ascii="Bahnschrift" w:hAnsi="Bahnschrift"/>
        </w:rPr>
      </w:pPr>
      <w:r w:rsidRPr="00450E05">
        <w:rPr>
          <w:rFonts w:ascii="Bahnschrift" w:hAnsi="Bahnschrift"/>
        </w:rPr>
        <w:t>WHERE</w:t>
      </w:r>
      <w:r w:rsidRPr="00450E05" w:rsidR="00801D7A">
        <w:rPr>
          <w:rFonts w:ascii="Bahnschrift" w:hAnsi="Bahnschrift"/>
        </w:rPr>
        <w:t xml:space="preserve">: </w:t>
      </w:r>
    </w:p>
    <w:p w:rsidRPr="00450E05" w:rsidR="00801D7A" w:rsidP="00C660A4" w:rsidRDefault="00801D7A" w14:paraId="2AEB7E08" w14:textId="15A7A150">
      <w:pPr>
        <w:rPr>
          <w:rFonts w:ascii="Bahnschrift" w:hAnsi="Bahnschrift"/>
        </w:rPr>
      </w:pPr>
      <w:r w:rsidRPr="00450E05">
        <w:rPr>
          <w:rFonts w:ascii="Bahnschrift" w:hAnsi="Bahnschrift"/>
        </w:rPr>
        <w:t>Cypress Falls</w:t>
      </w:r>
      <w:r w:rsidRPr="00450E05" w:rsidR="00FC1ECD">
        <w:rPr>
          <w:rFonts w:ascii="Bahnschrift" w:hAnsi="Bahnschrift"/>
        </w:rPr>
        <w:t>,</w:t>
      </w:r>
      <w:r w:rsidRPr="00450E05">
        <w:rPr>
          <w:rFonts w:ascii="Bahnschrift" w:hAnsi="Bahnschrift"/>
        </w:rPr>
        <w:t xml:space="preserve"> 50 Marina Circle, Wimberley, TX 78676.</w:t>
      </w:r>
    </w:p>
    <w:p w:rsidRPr="00450E05" w:rsidR="00801D7A" w:rsidP="00C660A4" w:rsidRDefault="0040269F" w14:paraId="6704408C" w14:textId="77777777">
      <w:pPr>
        <w:rPr>
          <w:rFonts w:ascii="Bahnschrift" w:hAnsi="Bahnschrift"/>
        </w:rPr>
      </w:pPr>
      <w:r w:rsidRPr="00450E05">
        <w:rPr>
          <w:rFonts w:ascii="Bahnschrift" w:hAnsi="Bahnschrift"/>
        </w:rPr>
        <w:t xml:space="preserve">Best Decorated Booth… </w:t>
      </w:r>
      <w:r w:rsidRPr="00450E05" w:rsidR="00801D7A">
        <w:rPr>
          <w:rFonts w:ascii="Bahnschrift" w:hAnsi="Bahnschrift"/>
        </w:rPr>
        <w:t>FREE</w:t>
      </w:r>
      <w:r w:rsidRPr="00450E05">
        <w:rPr>
          <w:rFonts w:ascii="Bahnschrift" w:hAnsi="Bahnschrift"/>
        </w:rPr>
        <w:t xml:space="preserve"> ENTRY FEE </w:t>
      </w:r>
    </w:p>
    <w:p w:rsidRPr="00450E05" w:rsidR="00801D7A" w:rsidP="00C660A4" w:rsidRDefault="0040269F" w14:paraId="7A64A654" w14:textId="5004A8C3">
      <w:pPr>
        <w:rPr>
          <w:rFonts w:ascii="Bahnschrift" w:hAnsi="Bahnschrift"/>
        </w:rPr>
      </w:pPr>
      <w:r w:rsidRPr="00450E05">
        <w:rPr>
          <w:rFonts w:ascii="Bahnschrift" w:hAnsi="Bahnschrift"/>
        </w:rPr>
        <w:t>There is a $</w:t>
      </w:r>
      <w:r w:rsidR="0055777E">
        <w:rPr>
          <w:rFonts w:ascii="Bahnschrift" w:hAnsi="Bahnschrift"/>
        </w:rPr>
        <w:t>50</w:t>
      </w:r>
      <w:r w:rsidRPr="00450E05">
        <w:rPr>
          <w:rFonts w:ascii="Bahnschrift" w:hAnsi="Bahnschrift"/>
        </w:rPr>
        <w:t xml:space="preserve"> entry fee per team. All entries must be received by </w:t>
      </w:r>
      <w:r w:rsidR="008C7A9C">
        <w:rPr>
          <w:rFonts w:ascii="Bahnschrift" w:hAnsi="Bahnschrift"/>
        </w:rPr>
        <w:t>April</w:t>
      </w:r>
      <w:r w:rsidRPr="00450E05" w:rsidR="00801D7A">
        <w:rPr>
          <w:rFonts w:ascii="Bahnschrift" w:hAnsi="Bahnschrift"/>
        </w:rPr>
        <w:t xml:space="preserve"> </w:t>
      </w:r>
      <w:r w:rsidR="008C7A9C">
        <w:rPr>
          <w:rFonts w:ascii="Bahnschrift" w:hAnsi="Bahnschrift"/>
        </w:rPr>
        <w:t>15th</w:t>
      </w:r>
      <w:r w:rsidRPr="00450E05">
        <w:rPr>
          <w:rFonts w:ascii="Bahnschrift" w:hAnsi="Bahnschrift"/>
        </w:rPr>
        <w:t>, 20</w:t>
      </w:r>
      <w:r w:rsidR="008C7A9C">
        <w:rPr>
          <w:rFonts w:ascii="Bahnschrift" w:hAnsi="Bahnschrift"/>
        </w:rPr>
        <w:t>22</w:t>
      </w:r>
      <w:r w:rsidRPr="00450E05">
        <w:rPr>
          <w:rFonts w:ascii="Bahnschrift" w:hAnsi="Bahnschrift"/>
        </w:rPr>
        <w:t xml:space="preserve">. Team member names do not need to be given until time of check-in. </w:t>
      </w:r>
    </w:p>
    <w:p w:rsidR="00801D7A" w:rsidP="00C660A4" w:rsidRDefault="00801D7A" w14:paraId="01D9122F" w14:textId="77777777"/>
    <w:p w:rsidR="00801D7A" w:rsidP="00C660A4" w:rsidRDefault="00801D7A" w14:paraId="01A5E422" w14:textId="77777777"/>
    <w:p w:rsidR="00801D7A" w:rsidP="00C660A4" w:rsidRDefault="00801D7A" w14:paraId="73A46D58" w14:textId="77777777"/>
    <w:p w:rsidR="00801D7A" w:rsidP="00C660A4" w:rsidRDefault="00801D7A" w14:paraId="58132848" w14:textId="77777777"/>
    <w:p w:rsidR="00801D7A" w:rsidP="00C660A4" w:rsidRDefault="00801D7A" w14:paraId="1B81A54C" w14:textId="77777777"/>
    <w:p w:rsidR="00801D7A" w:rsidP="2D72A097" w:rsidRDefault="00801D7A" w14:paraId="0114C619" w14:textId="5F3B9D35">
      <w:pPr>
        <w:pStyle w:val="Normal"/>
        <w:jc w:val="center"/>
      </w:pPr>
      <w:r>
        <w:drawing>
          <wp:inline wp14:editId="39AF0B30" wp14:anchorId="131EDAE7">
            <wp:extent cx="1676400" cy="1676400"/>
            <wp:effectExtent l="0" t="0" r="0" b="0"/>
            <wp:docPr id="454827485" name="" descr="Ic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5804beb56cf44c7">
                      <a:extLst>
                        <a:ext xmlns:a="http://schemas.openxmlformats.org/drawingml/2006/main" uri="{28A0092B-C50C-407E-A947-70E740481C1C}">
                          <a14:useLocalDpi val="0"/>
                        </a:ext>
                      </a:extLst>
                    </a:blip>
                    <a:stretch>
                      <a:fillRect/>
                    </a:stretch>
                  </pic:blipFill>
                  <pic:spPr>
                    <a:xfrm>
                      <a:off x="0" y="0"/>
                      <a:ext cx="1676400" cy="1676400"/>
                    </a:xfrm>
                    <a:prstGeom prst="rect">
                      <a:avLst/>
                    </a:prstGeom>
                  </pic:spPr>
                </pic:pic>
              </a:graphicData>
            </a:graphic>
          </wp:inline>
        </w:drawing>
      </w:r>
      <w:r>
        <w:br/>
      </w:r>
    </w:p>
    <w:p w:rsidRPr="00450E05" w:rsidR="00801D7A" w:rsidP="00DD1163" w:rsidRDefault="0040269F" w14:paraId="1139A030" w14:textId="76380349">
      <w:pPr>
        <w:spacing w:after="0"/>
        <w:rPr>
          <w:rFonts w:ascii="Bahnschrift" w:hAnsi="Bahnschrift"/>
        </w:rPr>
      </w:pPr>
      <w:r w:rsidRPr="3151EA20" w:rsidR="3151EA20">
        <w:rPr>
          <w:rFonts w:ascii="Bahnschrift" w:hAnsi="Bahnschrift"/>
        </w:rPr>
        <w:t>TEAM NAME: _____________</w:t>
      </w:r>
      <w:r w:rsidRPr="3151EA20" w:rsidR="3151EA20">
        <w:rPr>
          <w:rFonts w:ascii="Bahnschrift" w:hAnsi="Bahnschrift"/>
        </w:rPr>
        <w:t>__________</w:t>
      </w:r>
      <w:r w:rsidRPr="3151EA20" w:rsidR="3151EA20">
        <w:rPr>
          <w:rFonts w:ascii="Bahnschrift" w:hAnsi="Bahnschrift"/>
        </w:rPr>
        <w:t>___</w:t>
      </w:r>
      <w:r w:rsidRPr="3151EA20" w:rsidR="3151EA20">
        <w:rPr>
          <w:rFonts w:ascii="Bahnschrift" w:hAnsi="Bahnschrift"/>
        </w:rPr>
        <w:t xml:space="preserve">             </w:t>
      </w:r>
      <w:r>
        <w:tab/>
      </w:r>
      <w:r w:rsidRPr="3151EA20" w:rsidR="3151EA20">
        <w:rPr>
          <w:rFonts w:ascii="Bahnschrift" w:hAnsi="Bahnschrift"/>
        </w:rPr>
        <w:t>TEAM CAPTAIN:</w:t>
      </w:r>
      <w:r w:rsidRPr="3151EA20" w:rsidR="3151EA20">
        <w:rPr>
          <w:rFonts w:ascii="Bahnschrift" w:hAnsi="Bahnschrift"/>
        </w:rPr>
        <w:t xml:space="preserve"> ____________</w:t>
      </w:r>
      <w:r w:rsidRPr="3151EA20" w:rsidR="3151EA20">
        <w:rPr>
          <w:rFonts w:ascii="Bahnschrift" w:hAnsi="Bahnschrift"/>
        </w:rPr>
        <w:t>_______</w:t>
      </w:r>
    </w:p>
    <w:p w:rsidRPr="00450E05" w:rsidR="00DD1163" w:rsidP="00DD1163" w:rsidRDefault="00DD1163" w14:paraId="72C217AA" w14:textId="77777777">
      <w:pPr>
        <w:spacing w:after="0"/>
        <w:rPr>
          <w:rFonts w:ascii="Bahnschrift" w:hAnsi="Bahnschrift"/>
        </w:rPr>
      </w:pPr>
    </w:p>
    <w:p w:rsidRPr="00450E05" w:rsidR="00801D7A" w:rsidP="00DD1163" w:rsidRDefault="0040269F" w14:paraId="5764635D" w14:textId="0851ACB9">
      <w:pPr>
        <w:spacing w:after="0"/>
        <w:rPr>
          <w:rFonts w:ascii="Bahnschrift" w:hAnsi="Bahnschrift"/>
        </w:rPr>
      </w:pPr>
      <w:r w:rsidRPr="3151EA20" w:rsidR="3151EA20">
        <w:rPr>
          <w:rFonts w:ascii="Bahnschrift" w:hAnsi="Bahnschrift"/>
        </w:rPr>
        <w:t xml:space="preserve">BILLING ADDRESS: </w:t>
      </w:r>
      <w:r w:rsidRPr="3151EA20" w:rsidR="3151EA20">
        <w:rPr>
          <w:rFonts w:ascii="Bahnschrift" w:hAnsi="Bahnschrift"/>
        </w:rPr>
        <w:t>___________________</w:t>
      </w:r>
      <w:r>
        <w:tab/>
      </w:r>
      <w:r>
        <w:tab/>
      </w:r>
      <w:r w:rsidRPr="3151EA20" w:rsidR="3151EA20">
        <w:rPr>
          <w:rFonts w:ascii="Bahnschrift" w:hAnsi="Bahnschrift"/>
        </w:rPr>
        <w:t>TEAM MEMBER: ____</w:t>
      </w:r>
      <w:r w:rsidRPr="3151EA20" w:rsidR="3151EA20">
        <w:rPr>
          <w:rFonts w:ascii="Bahnschrift" w:hAnsi="Bahnschrift"/>
        </w:rPr>
        <w:t>________</w:t>
      </w:r>
      <w:r w:rsidRPr="3151EA20" w:rsidR="3151EA20">
        <w:rPr>
          <w:rFonts w:ascii="Bahnschrift" w:hAnsi="Bahnschrift"/>
        </w:rPr>
        <w:t>_______</w:t>
      </w:r>
    </w:p>
    <w:p w:rsidRPr="00450E05" w:rsidR="00DD1163" w:rsidP="00DD1163" w:rsidRDefault="00DD1163" w14:paraId="38F17C30" w14:textId="77777777">
      <w:pPr>
        <w:spacing w:after="0"/>
        <w:rPr>
          <w:rFonts w:ascii="Bahnschrift" w:hAnsi="Bahnschrift"/>
        </w:rPr>
      </w:pPr>
    </w:p>
    <w:p w:rsidRPr="00450E05" w:rsidR="00DD1163" w:rsidP="00DD1163" w:rsidRDefault="0040269F" w14:paraId="46F3EF45" w14:textId="59D19D34">
      <w:pPr>
        <w:spacing w:after="0"/>
        <w:rPr>
          <w:rFonts w:ascii="Bahnschrift" w:hAnsi="Bahnschrift"/>
        </w:rPr>
      </w:pPr>
      <w:r w:rsidRPr="3151EA20" w:rsidR="3151EA20">
        <w:rPr>
          <w:rFonts w:ascii="Bahnschrift" w:hAnsi="Bahnschrift"/>
        </w:rPr>
        <w:t>CITY/STATE/ZIP: _______</w:t>
      </w:r>
      <w:r w:rsidRPr="3151EA20" w:rsidR="3151EA20">
        <w:rPr>
          <w:rFonts w:ascii="Bahnschrift" w:hAnsi="Bahnschrift"/>
        </w:rPr>
        <w:t>______________</w:t>
      </w:r>
      <w:r w:rsidRPr="3151EA20" w:rsidR="3151EA20">
        <w:rPr>
          <w:rFonts w:ascii="Bahnschrift" w:hAnsi="Bahnschrift"/>
        </w:rPr>
        <w:t>__</w:t>
      </w:r>
      <w:r>
        <w:tab/>
      </w:r>
      <w:r>
        <w:tab/>
      </w:r>
      <w:r w:rsidRPr="3151EA20" w:rsidR="3151EA20">
        <w:rPr>
          <w:rFonts w:ascii="Bahnschrift" w:hAnsi="Bahnschrift"/>
        </w:rPr>
        <w:t>TEAM MEMBER: ______</w:t>
      </w:r>
      <w:r w:rsidRPr="3151EA20" w:rsidR="3151EA20">
        <w:rPr>
          <w:rFonts w:ascii="Bahnschrift" w:hAnsi="Bahnschrift"/>
        </w:rPr>
        <w:t>______</w:t>
      </w:r>
      <w:r w:rsidRPr="3151EA20" w:rsidR="3151EA20">
        <w:rPr>
          <w:rFonts w:ascii="Bahnschrift" w:hAnsi="Bahnschrift"/>
        </w:rPr>
        <w:t>_______</w:t>
      </w:r>
    </w:p>
    <w:p w:rsidRPr="00450E05" w:rsidR="00DD1163" w:rsidP="00DD1163" w:rsidRDefault="00DD1163" w14:paraId="0B870875" w14:textId="77777777">
      <w:pPr>
        <w:spacing w:after="0"/>
        <w:rPr>
          <w:rFonts w:ascii="Bahnschrift" w:hAnsi="Bahnschrift"/>
        </w:rPr>
      </w:pPr>
    </w:p>
    <w:p w:rsidRPr="00450E05" w:rsidR="00801D7A" w:rsidP="00DD1163" w:rsidRDefault="0040269F" w14:paraId="64592413" w14:textId="0D890778">
      <w:pPr>
        <w:spacing w:after="0"/>
        <w:rPr>
          <w:rFonts w:ascii="Bahnschrift" w:hAnsi="Bahnschrift"/>
        </w:rPr>
      </w:pPr>
      <w:r w:rsidRPr="3151EA20" w:rsidR="3151EA20">
        <w:rPr>
          <w:rFonts w:ascii="Bahnschrift" w:hAnsi="Bahnschrift"/>
        </w:rPr>
        <w:t>HOME OR CELL PHONE: _______</w:t>
      </w:r>
      <w:r w:rsidRPr="3151EA20" w:rsidR="3151EA20">
        <w:rPr>
          <w:rFonts w:ascii="Bahnschrift" w:hAnsi="Bahnschrift"/>
        </w:rPr>
        <w:t>________</w:t>
      </w:r>
      <w:r w:rsidRPr="3151EA20" w:rsidR="3151EA20">
        <w:rPr>
          <w:rFonts w:ascii="Bahnschrift" w:hAnsi="Bahnschrift"/>
        </w:rPr>
        <w:t xml:space="preserve"> </w:t>
      </w:r>
      <w:r>
        <w:tab/>
      </w:r>
      <w:r>
        <w:tab/>
      </w:r>
      <w:r w:rsidRPr="3151EA20" w:rsidR="3151EA20">
        <w:rPr>
          <w:rFonts w:ascii="Bahnschrift" w:hAnsi="Bahnschrift"/>
        </w:rPr>
        <w:t>TEAM MEMBER: ______</w:t>
      </w:r>
      <w:r w:rsidRPr="3151EA20" w:rsidR="3151EA20">
        <w:rPr>
          <w:rFonts w:ascii="Bahnschrift" w:hAnsi="Bahnschrift"/>
        </w:rPr>
        <w:t>______</w:t>
      </w:r>
      <w:r w:rsidRPr="3151EA20" w:rsidR="3151EA20">
        <w:rPr>
          <w:rFonts w:ascii="Bahnschrift" w:hAnsi="Bahnschrift"/>
        </w:rPr>
        <w:t>_______</w:t>
      </w:r>
    </w:p>
    <w:p w:rsidRPr="00450E05" w:rsidR="00DD1163" w:rsidP="00DD1163" w:rsidRDefault="00DD1163" w14:paraId="28478112" w14:textId="77777777">
      <w:pPr>
        <w:spacing w:after="0"/>
        <w:rPr>
          <w:rFonts w:ascii="Bahnschrift" w:hAnsi="Bahnschrift"/>
        </w:rPr>
      </w:pPr>
    </w:p>
    <w:p w:rsidRPr="00450E05" w:rsidR="00DD1163" w:rsidP="00DD1163" w:rsidRDefault="00DD1163" w14:paraId="0D40E782" w14:noSpellErr="1" w14:textId="3FDEF502">
      <w:pPr>
        <w:spacing w:after="0"/>
        <w:rPr>
          <w:rFonts w:ascii="Bahnschrift" w:hAnsi="Bahnschrift"/>
        </w:rPr>
      </w:pPr>
      <w:r w:rsidRPr="3151EA20" w:rsidR="3151EA20">
        <w:rPr>
          <w:rFonts w:ascii="Bahnschrift" w:hAnsi="Bahnschrift"/>
        </w:rPr>
        <w:t>EMAIL: ____________________________</w:t>
      </w:r>
      <w:r w:rsidRPr="3151EA20" w:rsidR="3151EA20">
        <w:rPr>
          <w:rFonts w:ascii="Bahnschrift" w:hAnsi="Bahnschrift"/>
        </w:rPr>
        <w:t>____</w:t>
      </w:r>
    </w:p>
    <w:p w:rsidRPr="00450E05" w:rsidR="00801D7A" w:rsidP="00C660A4" w:rsidRDefault="00801D7A" w14:paraId="008D6129" w14:textId="132A966D">
      <w:pPr>
        <w:rPr>
          <w:rFonts w:ascii="Bahnschrift" w:hAnsi="Bahnschrift"/>
        </w:rPr>
      </w:pPr>
    </w:p>
    <w:p w:rsidR="00B3022A" w:rsidP="00C660A4" w:rsidRDefault="0040269F" w14:paraId="1B66AA60" w14:textId="2E4F69FC">
      <w:pPr>
        <w:rPr>
          <w:rFonts w:ascii="Bahnschrift" w:hAnsi="Bahnschrift"/>
          <w:b/>
        </w:rPr>
      </w:pPr>
      <w:r w:rsidRPr="00450E05">
        <w:rPr>
          <w:rFonts w:ascii="Bahnschrift" w:hAnsi="Bahnschrift"/>
        </w:rPr>
        <w:t>ENTRY FEE AND COMPLETED FORM MUST BE RETURNED BY</w:t>
      </w:r>
      <w:r w:rsidRPr="00450E05" w:rsidR="004A4C80">
        <w:rPr>
          <w:rFonts w:ascii="Bahnschrift" w:hAnsi="Bahnschrift"/>
        </w:rPr>
        <w:t xml:space="preserve"> </w:t>
      </w:r>
      <w:r w:rsidR="00B3022A">
        <w:rPr>
          <w:rFonts w:ascii="Bahnschrift" w:hAnsi="Bahnschrift"/>
        </w:rPr>
        <w:t xml:space="preserve">APRIL </w:t>
      </w:r>
      <w:r w:rsidR="008C7A9C">
        <w:rPr>
          <w:rFonts w:ascii="Bahnschrift" w:hAnsi="Bahnschrift"/>
        </w:rPr>
        <w:t>15</w:t>
      </w:r>
      <w:r w:rsidR="008C7A9C">
        <w:rPr>
          <w:rFonts w:ascii="Bahnschrift" w:hAnsi="Bahnschrift"/>
          <w:vertAlign w:val="superscript"/>
        </w:rPr>
        <w:t>TH</w:t>
      </w:r>
      <w:r w:rsidRPr="00450E05" w:rsidR="004A4C80">
        <w:rPr>
          <w:rFonts w:ascii="Bahnschrift" w:hAnsi="Bahnschrift"/>
        </w:rPr>
        <w:t>, 20</w:t>
      </w:r>
      <w:r w:rsidRPr="00450E05" w:rsidR="00450E05">
        <w:rPr>
          <w:rFonts w:ascii="Bahnschrift" w:hAnsi="Bahnschrift"/>
        </w:rPr>
        <w:t>2</w:t>
      </w:r>
      <w:r w:rsidR="008C7A9C">
        <w:rPr>
          <w:rFonts w:ascii="Bahnschrift" w:hAnsi="Bahnschrift"/>
        </w:rPr>
        <w:t>2</w:t>
      </w:r>
      <w:r w:rsidRPr="00450E05" w:rsidR="004A4C80">
        <w:rPr>
          <w:rFonts w:ascii="Bahnschrift" w:hAnsi="Bahnschrift"/>
        </w:rPr>
        <w:t xml:space="preserve"> TO</w:t>
      </w:r>
      <w:r w:rsidRPr="00450E05" w:rsidR="004A4C80">
        <w:rPr>
          <w:rFonts w:ascii="Bahnschrift" w:hAnsi="Bahnschrift"/>
          <w:b/>
        </w:rPr>
        <w:t xml:space="preserve"> </w:t>
      </w:r>
      <w:r w:rsidRPr="00450E05" w:rsidR="00450E05">
        <w:rPr>
          <w:rFonts w:ascii="Bahnschrift" w:hAnsi="Bahnschrift"/>
          <w:b/>
        </w:rPr>
        <w:t>7425 FM 2325 WIMBERLEY, TX 78676.</w:t>
      </w:r>
      <w:r w:rsidRPr="00450E05" w:rsidR="00687A8D">
        <w:rPr>
          <w:rFonts w:ascii="Bahnschrift" w:hAnsi="Bahnschrift"/>
          <w:b/>
        </w:rPr>
        <w:t xml:space="preserve"> </w:t>
      </w:r>
    </w:p>
    <w:p w:rsidRPr="00450E05" w:rsidR="00801D7A" w:rsidP="00C660A4" w:rsidRDefault="00687A8D" w14:paraId="49237C8C" w14:textId="48F1FC62">
      <w:pPr>
        <w:rPr>
          <w:rFonts w:ascii="Bahnschrift" w:hAnsi="Bahnschrift"/>
          <w:vertAlign w:val="superscript"/>
        </w:rPr>
      </w:pPr>
      <w:r w:rsidRPr="6EC432CB" w:rsidR="6EC432CB">
        <w:rPr>
          <w:rFonts w:ascii="Bahnschrift" w:hAnsi="Bahnschrift"/>
        </w:rPr>
        <w:t xml:space="preserve">THE ENTRY FEE FOR THIS EVENT IS $50 </w:t>
      </w:r>
      <w:r w:rsidRPr="6EC432CB" w:rsidR="6EC432CB">
        <w:rPr>
          <w:rFonts w:ascii="Bahnschrift" w:hAnsi="Bahnschrift"/>
          <w:noProof/>
        </w:rPr>
        <w:t>AND</w:t>
      </w:r>
      <w:r w:rsidRPr="6EC432CB" w:rsidR="6EC432CB">
        <w:rPr>
          <w:rFonts w:ascii="Bahnschrift" w:hAnsi="Bahnschrift"/>
        </w:rPr>
        <w:t xml:space="preserve"> IS PAYABLE BY CASH, CHECK, MONEY ORDER PAYABLE TO “WCCA.”, or VENMO.</w:t>
      </w:r>
    </w:p>
    <w:p w:rsidRPr="00450E05" w:rsidR="001934ED" w:rsidP="00C660A4" w:rsidRDefault="00923319" w14:paraId="1645105F" w14:textId="65C0A2E6">
      <w:pPr>
        <w:rPr>
          <w:rFonts w:ascii="Bahnschrift" w:hAnsi="Bahnschrift"/>
        </w:rPr>
      </w:pPr>
      <w:r w:rsidRPr="00450E05">
        <w:rPr>
          <w:rFonts w:ascii="Bahnschrift" w:hAnsi="Bahnschrift"/>
        </w:rPr>
        <w:t xml:space="preserve">FOR MORE INFORMATION OR ANY QUESTIONS </w:t>
      </w:r>
      <w:r w:rsidRPr="00450E05" w:rsidR="0040269F">
        <w:rPr>
          <w:rFonts w:ascii="Bahnschrift" w:hAnsi="Bahnschrift"/>
        </w:rPr>
        <w:t>E-MAIL</w:t>
      </w:r>
      <w:r w:rsidRPr="00450E05" w:rsidR="001934ED">
        <w:rPr>
          <w:rFonts w:ascii="Bahnschrift" w:hAnsi="Bahnschrift"/>
        </w:rPr>
        <w:t>:</w:t>
      </w:r>
      <w:r w:rsidRPr="00450E05" w:rsidR="0040269F">
        <w:rPr>
          <w:rFonts w:ascii="Bahnschrift" w:hAnsi="Bahnschrift"/>
        </w:rPr>
        <w:t xml:space="preserve"> </w:t>
      </w:r>
      <w:hyperlink w:history="1" r:id="rId8">
        <w:r w:rsidRPr="00450E05" w:rsidR="001934ED">
          <w:rPr>
            <w:rStyle w:val="Hyperlink"/>
            <w:rFonts w:ascii="Bahnschrift" w:hAnsi="Bahnschrift"/>
          </w:rPr>
          <w:t>WIMBOGUMBOCOOKOFF@GMAIL.COM</w:t>
        </w:r>
      </w:hyperlink>
    </w:p>
    <w:p w:rsidRPr="00450E05" w:rsidR="001934ED" w:rsidP="00C660A4" w:rsidRDefault="0040269F" w14:paraId="77792A7F" w14:textId="1029F9BB">
      <w:pPr>
        <w:rPr>
          <w:rFonts w:ascii="Bahnschrift" w:hAnsi="Bahnschrift"/>
        </w:rPr>
      </w:pPr>
      <w:r w:rsidRPr="00450E05">
        <w:rPr>
          <w:rFonts w:ascii="Bahnschrift" w:hAnsi="Bahnschrift"/>
        </w:rPr>
        <w:t xml:space="preserve">I HAVE READ THE RULES AND REGULATIONS PROVIDED, AND I AGREE TO ABIDE BY ALL GUIDELINES SET FORTH BY THE </w:t>
      </w:r>
      <w:r w:rsidRPr="00450E05" w:rsidR="009339A1">
        <w:rPr>
          <w:rFonts w:ascii="Bahnschrift" w:hAnsi="Bahnschrift"/>
        </w:rPr>
        <w:t>WCCA</w:t>
      </w:r>
      <w:r w:rsidRPr="00450E05" w:rsidR="00687A8D">
        <w:rPr>
          <w:rFonts w:ascii="Bahnschrift" w:hAnsi="Bahnschrift"/>
        </w:rPr>
        <w:t xml:space="preserve"> </w:t>
      </w:r>
      <w:r w:rsidRPr="00450E05" w:rsidR="009339A1">
        <w:rPr>
          <w:rFonts w:ascii="Bahnschrift" w:hAnsi="Bahnschrift"/>
        </w:rPr>
        <w:t xml:space="preserve">GUMBO COOK-OFF MARDI GRAS </w:t>
      </w:r>
      <w:r w:rsidRPr="00450E05">
        <w:rPr>
          <w:rFonts w:ascii="Bahnschrift" w:hAnsi="Bahnschrift"/>
        </w:rPr>
        <w:t>COMMITTEE. FAILURE TO ABIDE BY THE RULES WILL SUBJECT MY TEAM TO DISQUALIFICATION.</w:t>
      </w:r>
      <w:r w:rsidRPr="00450E05" w:rsidR="001934ED">
        <w:rPr>
          <w:rFonts w:ascii="Bahnschrift" w:hAnsi="Bahnschrift"/>
        </w:rPr>
        <w:t xml:space="preserve"> </w:t>
      </w:r>
    </w:p>
    <w:p w:rsidR="00B3022A" w:rsidP="00687A8D" w:rsidRDefault="00B3022A" w14:paraId="525687DD" w14:textId="77777777">
      <w:pPr>
        <w:rPr>
          <w:rFonts w:ascii="Bahnschrift" w:hAnsi="Bahnschrift"/>
        </w:rPr>
      </w:pPr>
    </w:p>
    <w:p w:rsidR="00B3022A" w:rsidP="00687A8D" w:rsidRDefault="00B3022A" w14:paraId="113211A4" w14:textId="77777777">
      <w:pPr>
        <w:rPr>
          <w:rFonts w:ascii="Bahnschrift" w:hAnsi="Bahnschrift"/>
        </w:rPr>
      </w:pPr>
    </w:p>
    <w:p w:rsidR="00B3022A" w:rsidP="00687A8D" w:rsidRDefault="00B3022A" w14:paraId="27254192" w14:textId="77777777">
      <w:pPr>
        <w:rPr>
          <w:rFonts w:ascii="Bahnschrift" w:hAnsi="Bahnschrift"/>
        </w:rPr>
      </w:pPr>
    </w:p>
    <w:p w:rsidR="00B3022A" w:rsidP="00687A8D" w:rsidRDefault="00B3022A" w14:paraId="5513648E" w14:textId="77777777">
      <w:pPr>
        <w:rPr>
          <w:rFonts w:ascii="Bahnschrift" w:hAnsi="Bahnschrift"/>
        </w:rPr>
      </w:pPr>
    </w:p>
    <w:p w:rsidR="00B3022A" w:rsidP="00687A8D" w:rsidRDefault="00B3022A" w14:paraId="4203566C" w14:textId="77777777">
      <w:pPr>
        <w:rPr>
          <w:rFonts w:ascii="Bahnschrift" w:hAnsi="Bahnschrift"/>
        </w:rPr>
      </w:pPr>
    </w:p>
    <w:p w:rsidR="00B3022A" w:rsidP="00687A8D" w:rsidRDefault="00B3022A" w14:paraId="39FFEAB6" w14:textId="77777777">
      <w:pPr>
        <w:rPr>
          <w:rFonts w:ascii="Bahnschrift" w:hAnsi="Bahnschrift"/>
        </w:rPr>
      </w:pPr>
    </w:p>
    <w:p w:rsidR="00B3022A" w:rsidP="00687A8D" w:rsidRDefault="00B3022A" w14:paraId="7CDBC800" w14:textId="77777777">
      <w:pPr>
        <w:rPr>
          <w:rFonts w:ascii="Bahnschrift" w:hAnsi="Bahnschrift"/>
        </w:rPr>
      </w:pPr>
    </w:p>
    <w:p w:rsidR="00B3022A" w:rsidP="00687A8D" w:rsidRDefault="00B3022A" w14:paraId="5F92A9CF" w14:textId="77777777">
      <w:pPr>
        <w:rPr>
          <w:rFonts w:ascii="Bahnschrift" w:hAnsi="Bahnschrift"/>
        </w:rPr>
      </w:pPr>
    </w:p>
    <w:p w:rsidRPr="00450E05" w:rsidR="00DD1163" w:rsidP="00687A8D" w:rsidRDefault="001934ED" w14:paraId="1EFED12E" w14:textId="188955F3">
      <w:pPr>
        <w:rPr>
          <w:rFonts w:ascii="Bahnschrift" w:hAnsi="Bahnschrift"/>
        </w:rPr>
      </w:pPr>
      <w:r w:rsidRPr="00450E05">
        <w:rPr>
          <w:rFonts w:ascii="Bahnschrift" w:hAnsi="Bahnschrift"/>
        </w:rPr>
        <w:t>Signature</w:t>
      </w:r>
      <w:r w:rsidRPr="00450E05" w:rsidR="00923319">
        <w:rPr>
          <w:rFonts w:ascii="Bahnschrift" w:hAnsi="Bahnschrift"/>
        </w:rPr>
        <w:t>:</w:t>
      </w:r>
      <w:r w:rsidRPr="00450E05">
        <w:rPr>
          <w:rFonts w:ascii="Bahnschrift" w:hAnsi="Bahnschrift"/>
        </w:rPr>
        <w:t xml:space="preserve"> ______________________________________</w:t>
      </w:r>
      <w:r w:rsidRPr="00450E05" w:rsidR="00DD1163">
        <w:rPr>
          <w:rFonts w:ascii="Bahnschrift" w:hAnsi="Bahnschrift"/>
        </w:rPr>
        <w:t xml:space="preserve">       </w:t>
      </w:r>
      <w:r w:rsidRPr="00450E05" w:rsidR="00923319">
        <w:rPr>
          <w:rFonts w:ascii="Bahnschrift" w:hAnsi="Bahnschrift"/>
        </w:rPr>
        <w:t>Date: _</w:t>
      </w:r>
      <w:r w:rsidRPr="00450E05" w:rsidR="00DD1163">
        <w:rPr>
          <w:rFonts w:ascii="Bahnschrift" w:hAnsi="Bahnschrift"/>
        </w:rPr>
        <w:t>___________</w:t>
      </w:r>
    </w:p>
    <w:p w:rsidRPr="0040269F" w:rsidR="00DD1163" w:rsidP="00DD1163" w:rsidRDefault="00DD1163" w14:paraId="76419E59" w14:textId="678EA17E">
      <w:pPr>
        <w:jc w:val="center"/>
      </w:pPr>
    </w:p>
    <w:sectPr w:rsidRPr="0040269F" w:rsidR="00DD1163" w:rsidSect="00F45B56">
      <w:headerReference w:type="default" r:id="rId9"/>
      <w:pgSz w:w="12240" w:h="15840" w:orient="portrait"/>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688" w:rsidP="005A363C" w:rsidRDefault="00772688" w14:paraId="09F8BB78" w14:textId="77777777">
      <w:pPr>
        <w:spacing w:after="0" w:line="240" w:lineRule="auto"/>
      </w:pPr>
      <w:r>
        <w:separator/>
      </w:r>
    </w:p>
  </w:endnote>
  <w:endnote w:type="continuationSeparator" w:id="0">
    <w:p w:rsidR="00772688" w:rsidP="005A363C" w:rsidRDefault="00772688" w14:paraId="7DE7F1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688" w:rsidP="005A363C" w:rsidRDefault="00772688" w14:paraId="5D8C9E02" w14:textId="77777777">
      <w:pPr>
        <w:spacing w:after="0" w:line="240" w:lineRule="auto"/>
      </w:pPr>
      <w:r>
        <w:separator/>
      </w:r>
    </w:p>
  </w:footnote>
  <w:footnote w:type="continuationSeparator" w:id="0">
    <w:p w:rsidR="00772688" w:rsidP="005A363C" w:rsidRDefault="00772688" w14:paraId="0AE2EE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363C" w:rsidP="00D21AC0" w:rsidRDefault="001B15DF" w14:paraId="42F02BBD" w14:textId="4991666B">
    <w:pPr>
      <w:pStyle w:val="Header"/>
      <w:jc w:val="center"/>
    </w:pPr>
    <w:r>
      <w:rPr>
        <w:noProof/>
      </w:rPr>
      <w:drawing>
        <wp:inline distT="0" distB="0" distL="0" distR="0" wp14:anchorId="6A12E458" wp14:editId="194A51FC">
          <wp:extent cx="15621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C0"/>
    <w:multiLevelType w:val="hybridMultilevel"/>
    <w:tmpl w:val="EF54E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DF01438"/>
    <w:multiLevelType w:val="hybridMultilevel"/>
    <w:tmpl w:val="DAC68C8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jE0MDY0szAxMjBR0lEKTi0uzszPAykwqwUA7vsLdywAAAA="/>
  </w:docVars>
  <w:rsids>
    <w:rsidRoot w:val="0040269F"/>
    <w:rsid w:val="000E39A4"/>
    <w:rsid w:val="001428C7"/>
    <w:rsid w:val="001934ED"/>
    <w:rsid w:val="001B15DF"/>
    <w:rsid w:val="002134D0"/>
    <w:rsid w:val="0040269F"/>
    <w:rsid w:val="00450E05"/>
    <w:rsid w:val="004926DD"/>
    <w:rsid w:val="004A4C80"/>
    <w:rsid w:val="00501E08"/>
    <w:rsid w:val="0055777E"/>
    <w:rsid w:val="005A363C"/>
    <w:rsid w:val="005C393B"/>
    <w:rsid w:val="00624DF9"/>
    <w:rsid w:val="00687A8D"/>
    <w:rsid w:val="006C75D8"/>
    <w:rsid w:val="006F05AC"/>
    <w:rsid w:val="00757B41"/>
    <w:rsid w:val="00772688"/>
    <w:rsid w:val="00797E21"/>
    <w:rsid w:val="00801D7A"/>
    <w:rsid w:val="008C7A9C"/>
    <w:rsid w:val="009051B0"/>
    <w:rsid w:val="009051E8"/>
    <w:rsid w:val="00923319"/>
    <w:rsid w:val="00926F35"/>
    <w:rsid w:val="009339A1"/>
    <w:rsid w:val="009B25D7"/>
    <w:rsid w:val="009B6B9F"/>
    <w:rsid w:val="00AA48C1"/>
    <w:rsid w:val="00B3022A"/>
    <w:rsid w:val="00B72F09"/>
    <w:rsid w:val="00C660A4"/>
    <w:rsid w:val="00D21AC0"/>
    <w:rsid w:val="00DD1163"/>
    <w:rsid w:val="00F45B56"/>
    <w:rsid w:val="00F5560C"/>
    <w:rsid w:val="00F67BDB"/>
    <w:rsid w:val="00F74032"/>
    <w:rsid w:val="00FC1ECD"/>
    <w:rsid w:val="00FF2D2A"/>
    <w:rsid w:val="2D72A097"/>
    <w:rsid w:val="3151EA20"/>
    <w:rsid w:val="561E34FB"/>
    <w:rsid w:val="6EC4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E088"/>
  <w15:docId w15:val="{7ABFF807-C959-4674-A41D-6F963B7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0269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0269F"/>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40269F"/>
    <w:pPr>
      <w:ind w:left="720"/>
      <w:contextualSpacing/>
    </w:pPr>
  </w:style>
  <w:style w:type="character" w:styleId="Hyperlink">
    <w:name w:val="Hyperlink"/>
    <w:basedOn w:val="DefaultParagraphFont"/>
    <w:uiPriority w:val="99"/>
    <w:unhideWhenUsed/>
    <w:rsid w:val="00C660A4"/>
    <w:rPr>
      <w:color w:val="0563C1" w:themeColor="hyperlink"/>
      <w:u w:val="single"/>
    </w:rPr>
  </w:style>
  <w:style w:type="character" w:styleId="UnresolvedMention1" w:customStyle="1">
    <w:name w:val="Unresolved Mention1"/>
    <w:basedOn w:val="DefaultParagraphFont"/>
    <w:uiPriority w:val="99"/>
    <w:semiHidden/>
    <w:unhideWhenUsed/>
    <w:rsid w:val="00C660A4"/>
    <w:rPr>
      <w:color w:val="605E5C"/>
      <w:shd w:val="clear" w:color="auto" w:fill="E1DFDD"/>
    </w:rPr>
  </w:style>
  <w:style w:type="paragraph" w:styleId="Header">
    <w:name w:val="header"/>
    <w:basedOn w:val="Normal"/>
    <w:link w:val="HeaderChar"/>
    <w:uiPriority w:val="99"/>
    <w:unhideWhenUsed/>
    <w:rsid w:val="005A36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363C"/>
  </w:style>
  <w:style w:type="paragraph" w:styleId="Footer">
    <w:name w:val="footer"/>
    <w:basedOn w:val="Normal"/>
    <w:link w:val="FooterChar"/>
    <w:uiPriority w:val="99"/>
    <w:unhideWhenUsed/>
    <w:rsid w:val="005A36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WIMBOGUMBOCOOKOFF@GMAIL.COM" TargetMode="External" Id="rId8" /><Relationship Type="http://schemas.openxmlformats.org/officeDocument/2006/relationships/settings" Target="settings.xml" Id="rId3" /><Relationship Type="http://schemas.openxmlformats.org/officeDocument/2006/relationships/hyperlink" Target="http://www.co.hays.tx.us/local-health-department.asp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2.png" Id="R4cf095f240ae4408" /><Relationship Type="http://schemas.openxmlformats.org/officeDocument/2006/relationships/image" Target="/media/image3.png" Id="Re5804beb56cf44c7" /><Relationship Type="http://schemas.openxmlformats.org/officeDocument/2006/relationships/image" Target="/media/image4.png" Id="Re108fa86068f45a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Travis Martin</dc:creator>
  <keywords/>
  <dc:description/>
  <lastModifiedBy>Kristina Sandifer</lastModifiedBy>
  <revision>5</revision>
  <dcterms:created xsi:type="dcterms:W3CDTF">2022-02-07T19:39:00.0000000Z</dcterms:created>
  <dcterms:modified xsi:type="dcterms:W3CDTF">2022-02-18T19:32:28.9042136Z</dcterms:modified>
</coreProperties>
</file>